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5"/>
        <w:gridCol w:w="825"/>
        <w:gridCol w:w="1545"/>
        <w:gridCol w:w="2295"/>
        <w:gridCol w:w="2822"/>
      </w:tblGrid>
      <w:tr w:rsidR="00F53E05" w:rsidRPr="00782941" w14:paraId="75A31DE5" w14:textId="77777777" w:rsidTr="00F53E05">
        <w:trPr>
          <w:trHeight w:val="1710"/>
        </w:trPr>
        <w:tc>
          <w:tcPr>
            <w:tcW w:w="2400" w:type="dxa"/>
            <w:gridSpan w:val="2"/>
            <w:vMerge w:val="restart"/>
          </w:tcPr>
          <w:p w14:paraId="702E488E" w14:textId="77777777" w:rsidR="00F53E05" w:rsidRPr="00782941" w:rsidRDefault="00F53E05">
            <w:pPr>
              <w:rPr>
                <w:rFonts w:ascii="Times New Roman" w:hAnsi="Times New Roman" w:cs="Times New Roman"/>
              </w:rPr>
            </w:pPr>
          </w:p>
          <w:p w14:paraId="3AA26D17" w14:textId="77777777" w:rsidR="00F53E05" w:rsidRPr="00782941" w:rsidRDefault="00F53E05">
            <w:pPr>
              <w:rPr>
                <w:rFonts w:ascii="Times New Roman" w:hAnsi="Times New Roman" w:cs="Times New Roman"/>
              </w:rPr>
            </w:pPr>
            <w:r w:rsidRPr="0078294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6C12E3B" wp14:editId="7C176D90">
                  <wp:extent cx="1323677" cy="191224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83" cy="1929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3FEECA" w14:textId="77777777" w:rsidR="00F53E05" w:rsidRPr="00782941" w:rsidRDefault="00F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3B87049" w14:textId="77777777" w:rsidR="00F53E05" w:rsidRPr="00782941" w:rsidRDefault="00F53E05" w:rsidP="00A669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1">
              <w:rPr>
                <w:rFonts w:ascii="Times New Roman" w:hAnsi="Times New Roman" w:cs="Times New Roman"/>
                <w:b/>
                <w:sz w:val="24"/>
                <w:szCs w:val="24"/>
              </w:rPr>
              <w:t>Urząd Miasta i Gminy w Ostrorogu</w:t>
            </w:r>
          </w:p>
          <w:p w14:paraId="75B85D22" w14:textId="77777777" w:rsidR="00F53E05" w:rsidRPr="00782941" w:rsidRDefault="00F53E05" w:rsidP="00F5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1">
              <w:rPr>
                <w:rFonts w:ascii="Times New Roman" w:hAnsi="Times New Roman" w:cs="Times New Roman"/>
                <w:b/>
                <w:sz w:val="24"/>
                <w:szCs w:val="24"/>
              </w:rPr>
              <w:t>ul. Wroniecka 14, 64-560 Ostroróg</w:t>
            </w:r>
          </w:p>
          <w:p w14:paraId="3CD9DF88" w14:textId="77777777" w:rsidR="00F53E05" w:rsidRPr="00782941" w:rsidRDefault="00F53E05" w:rsidP="00F5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1">
              <w:rPr>
                <w:rFonts w:ascii="Times New Roman" w:hAnsi="Times New Roman" w:cs="Times New Roman"/>
                <w:b/>
                <w:sz w:val="24"/>
                <w:szCs w:val="24"/>
              </w:rPr>
              <w:t>tel. 61-29-31-710, fax. 61-29-31-712</w:t>
            </w:r>
          </w:p>
          <w:p w14:paraId="0D6139C1" w14:textId="77777777" w:rsidR="00F53E05" w:rsidRPr="00782941" w:rsidRDefault="009B7F67" w:rsidP="00F5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65F35" w:rsidRPr="00782941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www.ostrorog.pl</w:t>
              </w:r>
            </w:hyperlink>
          </w:p>
          <w:p w14:paraId="65F15051" w14:textId="77777777" w:rsidR="00965F35" w:rsidRPr="00782941" w:rsidRDefault="00965F35" w:rsidP="00A669E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82941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 PN od 8:00 – 16:00, WT-PT od 7:30 – 15:30</w:t>
            </w:r>
          </w:p>
        </w:tc>
      </w:tr>
      <w:tr w:rsidR="00F53E05" w:rsidRPr="00782941" w14:paraId="7FF32AF0" w14:textId="77777777" w:rsidTr="00F53E05">
        <w:trPr>
          <w:trHeight w:val="1483"/>
        </w:trPr>
        <w:tc>
          <w:tcPr>
            <w:tcW w:w="2400" w:type="dxa"/>
            <w:gridSpan w:val="2"/>
            <w:vMerge/>
          </w:tcPr>
          <w:p w14:paraId="0DBEDEAB" w14:textId="77777777" w:rsidR="00F53E05" w:rsidRPr="00782941" w:rsidRDefault="00F5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3063F6A" w14:textId="77777777" w:rsidR="00F53E05" w:rsidRDefault="00D15B8C" w:rsidP="008705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Awans zawodowy</w:t>
            </w:r>
          </w:p>
          <w:p w14:paraId="6E70FEFD" w14:textId="0D8371F7" w:rsidR="00D15B8C" w:rsidRPr="00782941" w:rsidRDefault="00D15B8C" w:rsidP="008705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Uzyskiwanie przez nauczycieli zatrudnionych w jednostkach oświatowych, dla których organem prowadzącym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Gmina Ostroróg, stopnia nauczyciela mianowanego</w:t>
            </w:r>
          </w:p>
        </w:tc>
      </w:tr>
      <w:tr w:rsidR="00F53E05" w:rsidRPr="00782941" w14:paraId="5068E9D4" w14:textId="77777777" w:rsidTr="00870519">
        <w:trPr>
          <w:trHeight w:val="333"/>
        </w:trPr>
        <w:tc>
          <w:tcPr>
            <w:tcW w:w="2400" w:type="dxa"/>
            <w:gridSpan w:val="2"/>
            <w:vMerge/>
          </w:tcPr>
          <w:p w14:paraId="2EC34348" w14:textId="77777777" w:rsidR="00F53E05" w:rsidRPr="00782941" w:rsidRDefault="00F53E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3F8F202" w14:textId="0A52D29B" w:rsidR="00F53E05" w:rsidRPr="00782941" w:rsidRDefault="00F53E05" w:rsidP="00A669E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1">
              <w:rPr>
                <w:rFonts w:ascii="Times New Roman" w:hAnsi="Times New Roman" w:cs="Times New Roman"/>
                <w:sz w:val="24"/>
                <w:szCs w:val="24"/>
              </w:rPr>
              <w:t xml:space="preserve">Karta usług </w:t>
            </w:r>
            <w:r w:rsidR="006872BA" w:rsidRPr="00782941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82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758" w:rsidRPr="00927D50" w14:paraId="0688C241" w14:textId="77777777" w:rsidTr="00D7675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63DF3F35" w14:textId="77777777" w:rsidR="00D76758" w:rsidRPr="00927D50" w:rsidRDefault="00D76758" w:rsidP="00D76758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D752AA" w:rsidRPr="00927D50" w14:paraId="1C83C27C" w14:textId="77777777" w:rsidTr="00D752AA">
        <w:tc>
          <w:tcPr>
            <w:tcW w:w="9062" w:type="dxa"/>
            <w:gridSpan w:val="5"/>
          </w:tcPr>
          <w:p w14:paraId="7F5DB2D3" w14:textId="77777777" w:rsidR="00D15B8C" w:rsidRPr="00214AEB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>Ustawa z dnia 26 stycznia 1982 r. – Karta Nauczyciela (tekst jedn. Dz. U. z 2019 r. poz. 2215);</w:t>
            </w:r>
          </w:p>
          <w:p w14:paraId="48A255BE" w14:textId="77777777" w:rsidR="00D15B8C" w:rsidRPr="00214AEB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>Ustawa z dnia 14 czerwca 1960 r. – Kodeks postępowania administracyjnego (tekst jedn. Dz. U. z 2020 r. poz. 256 ze zm.),</w:t>
            </w:r>
          </w:p>
          <w:p w14:paraId="16C03510" w14:textId="77777777" w:rsidR="00D15B8C" w:rsidRPr="00214AEB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 xml:space="preserve">Ustawa z dnia 15 kwietnia 2011 r. o systemie informacji oświatowej </w:t>
            </w:r>
            <w:r w:rsidRPr="00214AEB">
              <w:rPr>
                <w:color w:val="010101"/>
              </w:rPr>
              <w:br/>
              <w:t>(tekst jedn. Dz. U. z 2019 r. poz. 1942),</w:t>
            </w:r>
          </w:p>
          <w:p w14:paraId="66C074E3" w14:textId="77777777" w:rsidR="00D15B8C" w:rsidRPr="00214AEB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 xml:space="preserve">Ustawa z dnia 27 października 2017 r. o finansowaniu zadań oświatowych </w:t>
            </w:r>
            <w:r w:rsidRPr="00214AEB">
              <w:rPr>
                <w:color w:val="010101"/>
              </w:rPr>
              <w:br/>
              <w:t>(tekst jedn. Dz. U. z 2020 poz. 17 ze  zm.),</w:t>
            </w:r>
          </w:p>
          <w:p w14:paraId="00510CA6" w14:textId="77777777" w:rsidR="00D15B8C" w:rsidRPr="00214AEB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>Rozporządzenie Ministra Edukacji Narodowej z dnia 26 lipca 2018 r. w sprawie uzyskiwania stopni awansu zawodowego przez nauczycieli (Dz. U. z 2018 r. poz. 1574 ze  zm.),</w:t>
            </w:r>
          </w:p>
          <w:p w14:paraId="53206306" w14:textId="46F289B9" w:rsidR="009A79C8" w:rsidRPr="00D15B8C" w:rsidRDefault="00D15B8C" w:rsidP="00D15B8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240" w:beforeAutospacing="0" w:after="160" w:afterAutospacing="0" w:line="259" w:lineRule="auto"/>
              <w:jc w:val="both"/>
              <w:rPr>
                <w:color w:val="010101"/>
              </w:rPr>
            </w:pPr>
            <w:r w:rsidRPr="00214AEB">
              <w:rPr>
                <w:color w:val="010101"/>
              </w:rPr>
              <w:t>Rozporządzenie Ministra Edukacji Narodowej z dnia 1 sierpnia 2017 r. w sprawie szczegółowych kwalifikacji wymaganych od nauczycieli (Dz. U. z 2017 r. poz. 1575 ze zm.).</w:t>
            </w:r>
          </w:p>
        </w:tc>
      </w:tr>
      <w:tr w:rsidR="00D76758" w:rsidRPr="00927D50" w14:paraId="052E3A13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05C8D8B5" w14:textId="77777777" w:rsidR="00D76758" w:rsidRPr="00927D50" w:rsidRDefault="00D76758" w:rsidP="00D76758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</w:tr>
      <w:tr w:rsidR="00D752AA" w:rsidRPr="00927D50" w14:paraId="2D14093D" w14:textId="77777777" w:rsidTr="00D752AA">
        <w:tc>
          <w:tcPr>
            <w:tcW w:w="9062" w:type="dxa"/>
            <w:gridSpan w:val="5"/>
          </w:tcPr>
          <w:p w14:paraId="2DE876DB" w14:textId="77777777" w:rsidR="00D15B8C" w:rsidRPr="0090607F" w:rsidRDefault="00D15B8C" w:rsidP="00545678">
            <w:pPr>
              <w:pStyle w:val="Akapitzlist"/>
              <w:numPr>
                <w:ilvl w:val="0"/>
                <w:numId w:val="8"/>
              </w:numPr>
              <w:spacing w:before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 xml:space="preserve">Wniosek o podjęcie postępowania egzaminacyjnego na stopień nauczyciela mianowanego </w:t>
            </w:r>
            <w:r w:rsidRPr="00906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(załącznik nr 1),</w:t>
            </w:r>
          </w:p>
          <w:p w14:paraId="4A2483DA" w14:textId="77777777" w:rsidR="00D15B8C" w:rsidRPr="0090607F" w:rsidRDefault="00D15B8C" w:rsidP="00D15B8C">
            <w:pPr>
              <w:pStyle w:val="Akapitzlist"/>
              <w:numPr>
                <w:ilvl w:val="0"/>
                <w:numId w:val="8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>Kopie dokumentów potwierdzających posiadane kwalifikacje zawodowe (dyplomów, świadectw, suplementów do dyplomów) poświadczone przez dyrektora szkoły za zgodność z oryginałem,</w:t>
            </w:r>
          </w:p>
          <w:p w14:paraId="75E3294B" w14:textId="77777777" w:rsidR="00D15B8C" w:rsidRPr="0090607F" w:rsidRDefault="00D15B8C" w:rsidP="00D15B8C">
            <w:pPr>
              <w:pStyle w:val="Akapitzlist"/>
              <w:numPr>
                <w:ilvl w:val="0"/>
                <w:numId w:val="8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>Kopia aktu nadania stopnia awansu zawodowego nauczyciela kontraktowego wraz z uzasadnieniem poświadczona przez dyrektora szkoły za zgodność z oryginałem,</w:t>
            </w:r>
          </w:p>
          <w:p w14:paraId="26B4200D" w14:textId="77777777" w:rsidR="00D15B8C" w:rsidRPr="0090607F" w:rsidRDefault="00D15B8C" w:rsidP="00D15B8C">
            <w:pPr>
              <w:pStyle w:val="Akapitzlist"/>
              <w:numPr>
                <w:ilvl w:val="0"/>
                <w:numId w:val="8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 xml:space="preserve">Zaświadczenie dyrektora szkoły/przedszkola </w:t>
            </w:r>
            <w:r w:rsidRPr="00906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(załącznik nr 2)</w:t>
            </w: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3E6BA9" w14:textId="77777777" w:rsidR="00D15B8C" w:rsidRPr="0090607F" w:rsidRDefault="00D15B8C" w:rsidP="00D15B8C">
            <w:pPr>
              <w:pStyle w:val="Akapitzlist"/>
              <w:numPr>
                <w:ilvl w:val="0"/>
                <w:numId w:val="8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Kopia sprawozdania z realizacji planu rozwoju zawodowego poświadczona przez dyrektora szkoły/przedszkola za zgodność z oryginałem;</w:t>
            </w:r>
          </w:p>
          <w:p w14:paraId="60B52389" w14:textId="77777777" w:rsidR="00D15B8C" w:rsidRPr="0090607F" w:rsidRDefault="00D15B8C" w:rsidP="00D15B8C">
            <w:pPr>
              <w:pStyle w:val="Akapitzlist"/>
              <w:numPr>
                <w:ilvl w:val="0"/>
                <w:numId w:val="8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 xml:space="preserve">Kopia oceny dorobku zawodowego za okres stażu poświadczona przez dyrektora szkoły </w:t>
            </w:r>
            <w:r w:rsidRPr="0090607F">
              <w:rPr>
                <w:rFonts w:ascii="Times New Roman" w:hAnsi="Times New Roman" w:cs="Times New Roman"/>
                <w:sz w:val="24"/>
                <w:szCs w:val="24"/>
              </w:rPr>
              <w:br/>
              <w:t>za zgodność z oryginałem;</w:t>
            </w:r>
          </w:p>
          <w:p w14:paraId="5B036A5B" w14:textId="0C47971B" w:rsidR="00782941" w:rsidRPr="00D15B8C" w:rsidRDefault="00D15B8C" w:rsidP="00D15B8C">
            <w:pPr>
              <w:pStyle w:val="Akapitzlist"/>
              <w:numPr>
                <w:ilvl w:val="0"/>
                <w:numId w:val="8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F">
              <w:rPr>
                <w:rFonts w:ascii="Times New Roman" w:hAnsi="Times New Roman" w:cs="Times New Roman"/>
                <w:sz w:val="24"/>
                <w:szCs w:val="24"/>
              </w:rPr>
              <w:t>Poświadczona kopia odpisu aktu małżeństwa w przypadku zmiany nazwiska.</w:t>
            </w:r>
          </w:p>
        </w:tc>
      </w:tr>
      <w:tr w:rsidR="00D76758" w:rsidRPr="00927D50" w14:paraId="1B469260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74B33D60" w14:textId="77777777" w:rsidR="00D76758" w:rsidRPr="00927D50" w:rsidRDefault="00D76758" w:rsidP="00D76758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</w:tr>
      <w:tr w:rsidR="00D752AA" w:rsidRPr="00927D50" w14:paraId="63E1720A" w14:textId="77777777" w:rsidTr="00D752AA">
        <w:tc>
          <w:tcPr>
            <w:tcW w:w="9062" w:type="dxa"/>
            <w:gridSpan w:val="5"/>
          </w:tcPr>
          <w:p w14:paraId="63CA5310" w14:textId="014061E5" w:rsidR="00927D50" w:rsidRPr="00927D50" w:rsidRDefault="00B22417" w:rsidP="00A669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Nie podlega opłacie skarbowej.</w:t>
            </w:r>
          </w:p>
        </w:tc>
      </w:tr>
      <w:tr w:rsidR="00D76758" w:rsidRPr="00927D50" w14:paraId="7DFF505F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5AE0D2AE" w14:textId="059CE231" w:rsidR="00D76758" w:rsidRPr="00927D50" w:rsidRDefault="00D76758" w:rsidP="00D76758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D15B8C">
              <w:rPr>
                <w:rFonts w:ascii="Times New Roman" w:hAnsi="Times New Roman" w:cs="Times New Roman"/>
                <w:b/>
                <w:sz w:val="24"/>
                <w:szCs w:val="24"/>
              </w:rPr>
              <w:t>załatwienia sprawy</w:t>
            </w:r>
          </w:p>
        </w:tc>
      </w:tr>
      <w:tr w:rsidR="00D752AA" w:rsidRPr="00927D50" w14:paraId="0D52D609" w14:textId="77777777" w:rsidTr="00D752AA">
        <w:tc>
          <w:tcPr>
            <w:tcW w:w="9062" w:type="dxa"/>
            <w:gridSpan w:val="5"/>
          </w:tcPr>
          <w:p w14:paraId="35F3697E" w14:textId="77777777" w:rsidR="00D15B8C" w:rsidRDefault="00D15B8C" w:rsidP="00D15B8C">
            <w:pPr>
              <w:pStyle w:val="Akapitzlist"/>
              <w:numPr>
                <w:ilvl w:val="0"/>
                <w:numId w:val="12"/>
              </w:numPr>
              <w:spacing w:before="240" w:after="120"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C">
              <w:rPr>
                <w:rFonts w:ascii="Times New Roman" w:hAnsi="Times New Roman" w:cs="Times New Roman"/>
                <w:sz w:val="24"/>
                <w:szCs w:val="24"/>
              </w:rPr>
              <w:t xml:space="preserve">Nauczycielom, którzy złożą wnioski o podjęcie postępowania egzaminacyjnego </w:t>
            </w:r>
            <w:r w:rsidRPr="00D15B8C">
              <w:rPr>
                <w:rFonts w:ascii="Times New Roman" w:hAnsi="Times New Roman" w:cs="Times New Roman"/>
                <w:sz w:val="24"/>
                <w:szCs w:val="24"/>
              </w:rPr>
              <w:br/>
              <w:t>od dnia 1 listopada poprzedniego roku do dnia 30 czerwca danego roku Burmistrz Miasta i Gminy Ostroróg wydaje decyzję o nadaniu lub o odmowie nadania stopnia awansu zawodowego w terminie do dnia 31 sierpnia danego roku.</w:t>
            </w:r>
          </w:p>
          <w:p w14:paraId="05A45B65" w14:textId="2622A954" w:rsidR="00A85697" w:rsidRPr="00D15B8C" w:rsidRDefault="00D15B8C" w:rsidP="00D15B8C">
            <w:pPr>
              <w:pStyle w:val="Akapitzlist"/>
              <w:numPr>
                <w:ilvl w:val="0"/>
                <w:numId w:val="12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C">
              <w:rPr>
                <w:rFonts w:ascii="Times New Roman" w:hAnsi="Times New Roman" w:cs="Times New Roman"/>
                <w:sz w:val="24"/>
                <w:szCs w:val="24"/>
              </w:rPr>
              <w:t xml:space="preserve">Nauczycielom, którzy złożą wnioski o podjęcie postępowania egzaminacyjnego </w:t>
            </w:r>
            <w:r w:rsidRPr="00D15B8C">
              <w:rPr>
                <w:rFonts w:ascii="Times New Roman" w:hAnsi="Times New Roman" w:cs="Times New Roman"/>
                <w:sz w:val="24"/>
                <w:szCs w:val="24"/>
              </w:rPr>
              <w:br/>
              <w:t>od dnia 1 lipca danego roku do dnia 31 października danego roku Burmistrz Miasta i Gminy Ostroróg wydaje decyzję o nadaniu lub o odmowie nadania stopnia awansu zawodowego w terminie do dnia 31 grudnia danego roku.</w:t>
            </w:r>
          </w:p>
        </w:tc>
      </w:tr>
      <w:tr w:rsidR="00D76758" w:rsidRPr="00927D50" w14:paraId="4DA0ACB9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3DE9CE6B" w14:textId="77777777" w:rsidR="00D76758" w:rsidRPr="00927D50" w:rsidRDefault="00D76758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5017582"/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Jednostka i stanowisko odpowiedzialne</w:t>
            </w:r>
          </w:p>
        </w:tc>
      </w:tr>
      <w:bookmarkEnd w:id="0"/>
      <w:tr w:rsidR="00D752AA" w:rsidRPr="00927D50" w14:paraId="0815BA40" w14:textId="77777777" w:rsidTr="00D752AA">
        <w:tc>
          <w:tcPr>
            <w:tcW w:w="9062" w:type="dxa"/>
            <w:gridSpan w:val="5"/>
          </w:tcPr>
          <w:p w14:paraId="20EEE6B7" w14:textId="314E5D04" w:rsidR="00A85697" w:rsidRPr="00927D50" w:rsidRDefault="00765A91" w:rsidP="00A669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Urząd Mias</w:t>
            </w:r>
            <w:r w:rsidR="003D66ED" w:rsidRPr="00927D50">
              <w:rPr>
                <w:rFonts w:ascii="Times New Roman" w:hAnsi="Times New Roman" w:cs="Times New Roman"/>
                <w:sz w:val="24"/>
                <w:szCs w:val="24"/>
              </w:rPr>
              <w:t>ta i Gminy Ostroróg,</w:t>
            </w:r>
            <w:r w:rsidR="00C0212B" w:rsidRPr="00927D50">
              <w:rPr>
                <w:rFonts w:ascii="Times New Roman" w:hAnsi="Times New Roman" w:cs="Times New Roman"/>
                <w:sz w:val="24"/>
                <w:szCs w:val="24"/>
              </w:rPr>
              <w:t xml:space="preserve"> samodzielne stanowisko urzędnicze ds. oświaty, turystyki i sportu</w:t>
            </w:r>
            <w:r w:rsidR="00121DD0" w:rsidRPr="00927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73" w:rsidRPr="00927D50" w14:paraId="4B859CD8" w14:textId="77777777" w:rsidTr="00B5505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09423205" w14:textId="20FF9D03" w:rsidR="00BD7973" w:rsidRPr="00927D50" w:rsidRDefault="00BD7973" w:rsidP="00B5505B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</w:tr>
      <w:tr w:rsidR="00BD7973" w:rsidRPr="00927D50" w14:paraId="5220337E" w14:textId="77777777" w:rsidTr="00D752AA">
        <w:tc>
          <w:tcPr>
            <w:tcW w:w="9062" w:type="dxa"/>
            <w:gridSpan w:val="5"/>
          </w:tcPr>
          <w:p w14:paraId="15D52482" w14:textId="75E8648C" w:rsidR="00BD7973" w:rsidRDefault="00BD7973" w:rsidP="00545678">
            <w:pPr>
              <w:pStyle w:val="Akapitzlist"/>
              <w:numPr>
                <w:ilvl w:val="0"/>
                <w:numId w:val="13"/>
              </w:numPr>
              <w:spacing w:before="24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nowego aktu nadania </w:t>
            </w:r>
            <w:r w:rsidRPr="00BD7973">
              <w:rPr>
                <w:rFonts w:ascii="Times New Roman" w:hAnsi="Times New Roman" w:cs="Times New Roman"/>
                <w:sz w:val="24"/>
                <w:szCs w:val="24"/>
              </w:rPr>
              <w:t>stopnia awansu zawodowego nauczyciela mianowanego w związku z uzyskaniem wyższego poziomu wykształcenia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A941D" w14:textId="77777777" w:rsidR="00500280" w:rsidRPr="00D527A8" w:rsidRDefault="00500280" w:rsidP="00500280">
            <w:pPr>
              <w:pStyle w:val="Akapitzlist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(załącznik nr 3 - formularz wniosku o wydanie nowego aktu nadania stopnia awansu zawodowego nauczyciela mianowanego w związku z uzyskaniem wyższego poziomu wykształcenia).</w:t>
            </w:r>
          </w:p>
          <w:p w14:paraId="2780D8B4" w14:textId="77777777" w:rsidR="00500280" w:rsidRPr="00214AEB" w:rsidRDefault="00500280" w:rsidP="00500280">
            <w:pPr>
              <w:pStyle w:val="Akapitzlist"/>
              <w:numPr>
                <w:ilvl w:val="0"/>
                <w:numId w:val="15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EB">
              <w:rPr>
                <w:rFonts w:ascii="Times New Roman" w:hAnsi="Times New Roman" w:cs="Times New Roman"/>
                <w:sz w:val="24"/>
                <w:szCs w:val="24"/>
              </w:rPr>
              <w:t>Nauczycielowi, który w trakcie pracy zawodowej uzyskał wyższy poziom wykształcenia niż określony w akcie nadania stopnia awansu zawodowego nauczyciela mianowanego, Burmistrz Miasta i Gminy Ostroróg wydaje na wniosek nauczyciela nowy akt nadania stopnia awansu zawodowego, uwzględniający uzyskany poziom wykształcenia.</w:t>
            </w:r>
          </w:p>
          <w:p w14:paraId="150645C3" w14:textId="77777777" w:rsidR="00500280" w:rsidRPr="00214AEB" w:rsidRDefault="00500280" w:rsidP="00500280">
            <w:pPr>
              <w:pStyle w:val="Akapitzlist"/>
              <w:numPr>
                <w:ilvl w:val="0"/>
                <w:numId w:val="15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EB">
              <w:rPr>
                <w:rFonts w:ascii="Times New Roman" w:hAnsi="Times New Roman" w:cs="Times New Roman"/>
                <w:sz w:val="24"/>
                <w:szCs w:val="24"/>
              </w:rPr>
              <w:t>Do wniosku o wydanie nowego aktu nauczyciela mianowanego należy załączyć:</w:t>
            </w:r>
          </w:p>
          <w:p w14:paraId="2CAF118C" w14:textId="77777777" w:rsidR="00500280" w:rsidRPr="00214AEB" w:rsidRDefault="00500280" w:rsidP="00500280">
            <w:pPr>
              <w:pStyle w:val="Akapitzlist"/>
              <w:numPr>
                <w:ilvl w:val="0"/>
                <w:numId w:val="14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EB">
              <w:rPr>
                <w:rFonts w:ascii="Times New Roman" w:hAnsi="Times New Roman" w:cs="Times New Roman"/>
                <w:sz w:val="24"/>
                <w:szCs w:val="24"/>
              </w:rPr>
              <w:t>poświadczone kopie dokumentów potwierdzających uzyskanie wyższego poziomu wykształcenia,</w:t>
            </w:r>
          </w:p>
          <w:p w14:paraId="5340FB2E" w14:textId="77777777" w:rsidR="00500280" w:rsidRPr="00214AEB" w:rsidRDefault="00500280" w:rsidP="00500280">
            <w:pPr>
              <w:pStyle w:val="Akapitzlist"/>
              <w:numPr>
                <w:ilvl w:val="0"/>
                <w:numId w:val="14"/>
              </w:numPr>
              <w:spacing w:before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EB">
              <w:rPr>
                <w:rFonts w:ascii="Times New Roman" w:hAnsi="Times New Roman" w:cs="Times New Roman"/>
                <w:sz w:val="24"/>
                <w:szCs w:val="24"/>
              </w:rPr>
              <w:t>poświadczoną kopię dotychczasowego aktu nadania stopnia awansu zawodowego nauczyciela mianowanego.</w:t>
            </w:r>
          </w:p>
          <w:p w14:paraId="6F66423F" w14:textId="77777777" w:rsidR="00500280" w:rsidRDefault="00500280" w:rsidP="0050028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7F845" w14:textId="77777777" w:rsidR="00BD7973" w:rsidRDefault="00500280" w:rsidP="00545678">
            <w:pPr>
              <w:pStyle w:val="Akapitzlist"/>
              <w:numPr>
                <w:ilvl w:val="0"/>
                <w:numId w:val="13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Uzyskanie stopnia nauczyciela mianowanego na podstawie art. 9a ust. 5 ustawy Karta Nauczyciela lub art. 124 ustawy o finansowaniu zadań oświatowych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19AD3" w14:textId="77777777" w:rsidR="00500280" w:rsidRPr="00500280" w:rsidRDefault="00500280" w:rsidP="00545678">
            <w:pPr>
              <w:pStyle w:val="Akapitzlist"/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Wymagane dokumenty</w:t>
            </w: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28783F" w14:textId="6BF5B9EF" w:rsidR="00500280" w:rsidRDefault="00500280" w:rsidP="00545678">
            <w:pPr>
              <w:pStyle w:val="Akapitzlist"/>
              <w:numPr>
                <w:ilvl w:val="0"/>
                <w:numId w:val="16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aktu nadania stopnia nauczyciela mianowanego na podstawie art. 9a ust. 5 ustawy Karta Nauczyciela lub art. 124 ustawy o finansowaniu zadań oświatowych </w:t>
            </w:r>
            <w:r w:rsidRPr="00500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(załącznik nr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2D2DF" w14:textId="6F0E0F64" w:rsidR="00500280" w:rsidRDefault="00500280" w:rsidP="00545678">
            <w:pPr>
              <w:pStyle w:val="Akapitzlist"/>
              <w:numPr>
                <w:ilvl w:val="0"/>
                <w:numId w:val="16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>Kopie dokumentów potwierdzających posiadanie stopnia naukowego poświadczone przez dyrektora szkoły/przedszkola za zgodność z oryginałem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3882F" w14:textId="5E5DB6E9" w:rsidR="00500280" w:rsidRDefault="00500280" w:rsidP="00545678">
            <w:pPr>
              <w:pStyle w:val="Akapitzlist"/>
              <w:numPr>
                <w:ilvl w:val="0"/>
                <w:numId w:val="16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 xml:space="preserve">Zaświadczenie dyrektora szkoły/przedszkola zawierające informacje dotyczące zatrudnienia w szkole/przedszkolu </w:t>
            </w:r>
            <w:r w:rsidRPr="00500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(załącznik nr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A7012" w14:textId="77777777" w:rsidR="00500280" w:rsidRDefault="00500280" w:rsidP="00545678">
            <w:pPr>
              <w:pStyle w:val="Akapitzlist"/>
              <w:numPr>
                <w:ilvl w:val="0"/>
                <w:numId w:val="16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>Dokumenty potwierdzające co najmniej 5-letni okres pracy w szkole wyższej na stanowisku nauczyciela akademickiego.</w:t>
            </w:r>
          </w:p>
          <w:p w14:paraId="7572D9F3" w14:textId="778022F8" w:rsidR="00500280" w:rsidRPr="00500280" w:rsidRDefault="00500280" w:rsidP="00545678">
            <w:pPr>
              <w:pStyle w:val="Akapitzlist"/>
              <w:numPr>
                <w:ilvl w:val="0"/>
                <w:numId w:val="16"/>
              </w:numPr>
              <w:spacing w:before="24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>Poświadczona kopia odpisu aktu małżeństwa w przypadku zmiany nazwiska.</w:t>
            </w:r>
          </w:p>
        </w:tc>
      </w:tr>
      <w:tr w:rsidR="00D76758" w:rsidRPr="00927D50" w14:paraId="682ED94E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4496CC77" w14:textId="77777777" w:rsidR="00D76758" w:rsidRPr="00927D50" w:rsidRDefault="00D76758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Tryb odwoławczy</w:t>
            </w:r>
          </w:p>
        </w:tc>
      </w:tr>
      <w:tr w:rsidR="00D752AA" w:rsidRPr="00927D50" w14:paraId="08DC2E82" w14:textId="77777777" w:rsidTr="00D752AA">
        <w:tc>
          <w:tcPr>
            <w:tcW w:w="9062" w:type="dxa"/>
            <w:gridSpan w:val="5"/>
          </w:tcPr>
          <w:p w14:paraId="1836C97B" w14:textId="057B21D4" w:rsidR="00A85697" w:rsidRPr="00927D50" w:rsidRDefault="00500280" w:rsidP="00A669E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0">
              <w:rPr>
                <w:rFonts w:ascii="Times New Roman" w:hAnsi="Times New Roman" w:cs="Times New Roman"/>
                <w:sz w:val="24"/>
                <w:szCs w:val="24"/>
              </w:rPr>
              <w:t>Od decyzji odmawiającej nadania stopnia nauczyciela mianowanego służy odwołanie do organu wyższego stopnia, którym w tym wypadku jest organ sprawujący nadzór pedagogiczny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czyli Wielkopolski Kurator Oświaty.</w:t>
            </w:r>
          </w:p>
        </w:tc>
      </w:tr>
      <w:tr w:rsidR="00D76758" w:rsidRPr="00927D50" w14:paraId="0F241A5B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01F0D4E6" w14:textId="5B1BDCD0" w:rsidR="00D76758" w:rsidRPr="00927D50" w:rsidRDefault="00782941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sprawy</w:t>
            </w:r>
          </w:p>
        </w:tc>
      </w:tr>
      <w:tr w:rsidR="00D76758" w:rsidRPr="00927D50" w14:paraId="2B4FFBD1" w14:textId="77777777" w:rsidTr="000C1D7D">
        <w:tc>
          <w:tcPr>
            <w:tcW w:w="9062" w:type="dxa"/>
            <w:gridSpan w:val="5"/>
            <w:shd w:val="clear" w:color="auto" w:fill="auto"/>
          </w:tcPr>
          <w:p w14:paraId="6242C132" w14:textId="1B2F66EB" w:rsidR="009E69F2" w:rsidRPr="00927D50" w:rsidRDefault="009E69F2" w:rsidP="000C1D7D">
            <w:pPr>
              <w:pStyle w:val="Akapitzlist"/>
              <w:numPr>
                <w:ilvl w:val="0"/>
                <w:numId w:val="3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Pobierz i wypełnij odpowiedni wniosek.</w:t>
            </w:r>
          </w:p>
          <w:p w14:paraId="048BFCAC" w14:textId="0F687DE2" w:rsidR="009E69F2" w:rsidRPr="00927D50" w:rsidRDefault="009E69F2" w:rsidP="000C1D7D">
            <w:pPr>
              <w:pStyle w:val="Akapitzlist"/>
              <w:numPr>
                <w:ilvl w:val="0"/>
                <w:numId w:val="3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Dołącz do wniosku wymagane dokumenty.</w:t>
            </w:r>
          </w:p>
          <w:p w14:paraId="36B20CB6" w14:textId="2D19AF96" w:rsidR="009E69F2" w:rsidRPr="00927D50" w:rsidRDefault="009E69F2" w:rsidP="000C1D7D">
            <w:pPr>
              <w:pStyle w:val="Akapitzlist"/>
              <w:numPr>
                <w:ilvl w:val="0"/>
                <w:numId w:val="3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Złóż wniosek w Urzędzie Miasta i Gminy Ostroróg (II piętro pokój 25).</w:t>
            </w:r>
          </w:p>
          <w:p w14:paraId="46A10BD6" w14:textId="6A262C98" w:rsidR="00692D22" w:rsidRPr="00927D50" w:rsidRDefault="009E69F2" w:rsidP="009E69F2">
            <w:pPr>
              <w:pStyle w:val="Akapitzlist"/>
              <w:numPr>
                <w:ilvl w:val="0"/>
                <w:numId w:val="3"/>
              </w:numPr>
              <w:spacing w:before="240" w:after="24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Czekaj na załatwienie sprawy.</w:t>
            </w:r>
          </w:p>
        </w:tc>
      </w:tr>
      <w:tr w:rsidR="00D76758" w:rsidRPr="00927D50" w14:paraId="5931DFB7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367C4A0F" w14:textId="77777777" w:rsidR="00D76758" w:rsidRPr="00927D50" w:rsidRDefault="00D76758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Miejsce złożenia dokumentów</w:t>
            </w:r>
          </w:p>
        </w:tc>
      </w:tr>
      <w:tr w:rsidR="00D76758" w:rsidRPr="00927D50" w14:paraId="15815981" w14:textId="77777777" w:rsidTr="00D752AA">
        <w:tc>
          <w:tcPr>
            <w:tcW w:w="9062" w:type="dxa"/>
            <w:gridSpan w:val="5"/>
          </w:tcPr>
          <w:p w14:paraId="2D964436" w14:textId="77777777" w:rsidR="00D76758" w:rsidRPr="00927D50" w:rsidRDefault="00765A91" w:rsidP="000C1D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Sekretariat Urzędu Miasta i Gminy w Ostrorogu</w:t>
            </w:r>
          </w:p>
          <w:p w14:paraId="78C3A96D" w14:textId="5F651F3F" w:rsidR="00765A91" w:rsidRPr="00927D50" w:rsidRDefault="00765A91" w:rsidP="0076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Urząd Miasta i Gminy</w:t>
            </w:r>
            <w:r w:rsidR="00912225" w:rsidRPr="00927D50">
              <w:rPr>
                <w:rFonts w:ascii="Times New Roman" w:hAnsi="Times New Roman" w:cs="Times New Roman"/>
                <w:sz w:val="24"/>
                <w:szCs w:val="24"/>
              </w:rPr>
              <w:t xml:space="preserve"> Ostroróg</w:t>
            </w:r>
          </w:p>
          <w:p w14:paraId="2877C305" w14:textId="3D37BE2B" w:rsidR="00A85697" w:rsidRPr="00927D50" w:rsidRDefault="00765A91" w:rsidP="000C1D7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D53EF" w:rsidRPr="00927D50">
              <w:rPr>
                <w:rFonts w:ascii="Times New Roman" w:hAnsi="Times New Roman" w:cs="Times New Roman"/>
                <w:sz w:val="24"/>
                <w:szCs w:val="24"/>
              </w:rPr>
              <w:t>-560 Ostroróg, ul. Wroniecka 14</w:t>
            </w:r>
          </w:p>
        </w:tc>
      </w:tr>
      <w:tr w:rsidR="00D76758" w:rsidRPr="00927D50" w14:paraId="02FC3892" w14:textId="77777777" w:rsidTr="00765A9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1E5376AB" w14:textId="77777777" w:rsidR="00D76758" w:rsidRPr="00927D50" w:rsidRDefault="00D76758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Formularze do pobrania</w:t>
            </w:r>
          </w:p>
        </w:tc>
      </w:tr>
      <w:tr w:rsidR="00D76758" w:rsidRPr="00927D50" w14:paraId="56CFEF41" w14:textId="77777777" w:rsidTr="00D752AA">
        <w:tc>
          <w:tcPr>
            <w:tcW w:w="9062" w:type="dxa"/>
            <w:gridSpan w:val="5"/>
          </w:tcPr>
          <w:p w14:paraId="09200865" w14:textId="77777777" w:rsidR="00EE1006" w:rsidRDefault="00D15B8C" w:rsidP="00A669EA">
            <w:pPr>
              <w:pStyle w:val="Akapitzlist"/>
              <w:numPr>
                <w:ilvl w:val="0"/>
                <w:numId w:val="7"/>
              </w:numPr>
              <w:spacing w:before="240" w:after="100" w:afterAutospacing="1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podjęcie postępowania egzaminacyjnego na stopień nauczyciela mianowanego.</w:t>
            </w:r>
          </w:p>
          <w:p w14:paraId="7D959B6C" w14:textId="77777777" w:rsidR="00D15B8C" w:rsidRDefault="00D15B8C" w:rsidP="00A669EA">
            <w:pPr>
              <w:pStyle w:val="Akapitzlist"/>
              <w:numPr>
                <w:ilvl w:val="0"/>
                <w:numId w:val="7"/>
              </w:numPr>
              <w:spacing w:before="240" w:after="100" w:afterAutospacing="1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dyrektora szkoły/przedszkola dotycz</w:t>
            </w:r>
            <w:r w:rsidR="00BD7973">
              <w:rPr>
                <w:rFonts w:ascii="Times New Roman" w:hAnsi="Times New Roman" w:cs="Times New Roman"/>
                <w:sz w:val="24"/>
                <w:szCs w:val="24"/>
              </w:rPr>
              <w:t>ące zatrudnienia i odbytego stażu.</w:t>
            </w:r>
          </w:p>
          <w:p w14:paraId="3BE898EF" w14:textId="77777777" w:rsidR="00BD7973" w:rsidRDefault="00BD7973" w:rsidP="00A669EA">
            <w:pPr>
              <w:pStyle w:val="Akapitzlist"/>
              <w:numPr>
                <w:ilvl w:val="0"/>
                <w:numId w:val="7"/>
              </w:numPr>
              <w:spacing w:before="240" w:after="100" w:afterAutospacing="1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Wniosek o wydanie nowego aktu nadania stopnia zawodowego nauczyciela mianowanego.</w:t>
            </w:r>
          </w:p>
          <w:p w14:paraId="7C4655DF" w14:textId="77777777" w:rsidR="00BD7973" w:rsidRDefault="00BD7973" w:rsidP="00A669EA">
            <w:pPr>
              <w:pStyle w:val="Akapitzlist"/>
              <w:numPr>
                <w:ilvl w:val="0"/>
                <w:numId w:val="7"/>
              </w:numPr>
              <w:spacing w:before="240" w:after="100" w:afterAutospacing="1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wydanie aktu nadania stopnia nauczyciela mianowanego na podstawie art. 9a ust. 5 ustawy Karta Nauczyciela lub art. 124 ustawy o finansowaniu zadań oświatowych.</w:t>
            </w:r>
          </w:p>
          <w:p w14:paraId="4F6AFF46" w14:textId="52011427" w:rsidR="00BD7973" w:rsidRPr="00927D50" w:rsidRDefault="00BD7973" w:rsidP="00A669EA">
            <w:pPr>
              <w:pStyle w:val="Akapitzlist"/>
              <w:numPr>
                <w:ilvl w:val="0"/>
                <w:numId w:val="7"/>
              </w:numPr>
              <w:spacing w:before="240" w:after="100" w:afterAutospacing="1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dyrektora szkoły/przedszkola</w:t>
            </w:r>
            <w:r w:rsidR="0050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80" w:rsidRPr="00500280">
              <w:rPr>
                <w:rFonts w:ascii="Times New Roman" w:hAnsi="Times New Roman" w:cs="Times New Roman"/>
                <w:sz w:val="24"/>
                <w:szCs w:val="24"/>
              </w:rPr>
              <w:t>zawierające informacje dotyczące zatrudnienia w szkole/przedszkolu</w:t>
            </w:r>
          </w:p>
        </w:tc>
      </w:tr>
      <w:tr w:rsidR="00214EC9" w:rsidRPr="00927D50" w14:paraId="08515FF0" w14:textId="77777777" w:rsidTr="00B13F8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14:paraId="4295CFCA" w14:textId="013B6BBA" w:rsidR="00214EC9" w:rsidRPr="00927D50" w:rsidRDefault="00214EC9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</w:tc>
      </w:tr>
      <w:tr w:rsidR="00214EC9" w:rsidRPr="00927D50" w14:paraId="5E42C94B" w14:textId="77777777" w:rsidTr="00214EC9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FDB62D" w14:textId="77BF6202" w:rsidR="00214EC9" w:rsidRPr="00927D50" w:rsidRDefault="00214EC9" w:rsidP="00214EC9">
            <w:pPr>
              <w:tabs>
                <w:tab w:val="center" w:pos="4536"/>
              </w:tabs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Cs/>
                <w:sz w:val="24"/>
                <w:szCs w:val="24"/>
              </w:rPr>
              <w:t>Dodatkowych informacji udziela: Beata Nowakowska, tel. 61 29 31 722</w:t>
            </w:r>
          </w:p>
        </w:tc>
      </w:tr>
      <w:tr w:rsidR="00214EC9" w:rsidRPr="00927D50" w14:paraId="408FAE30" w14:textId="77777777" w:rsidTr="00F178BA">
        <w:tc>
          <w:tcPr>
            <w:tcW w:w="1575" w:type="dxa"/>
            <w:tcBorders>
              <w:bottom w:val="single" w:sz="4" w:space="0" w:color="auto"/>
            </w:tcBorders>
            <w:shd w:val="clear" w:color="auto" w:fill="FBE4D5"/>
          </w:tcPr>
          <w:p w14:paraId="1A58AFBA" w14:textId="60FAA740" w:rsidR="00214EC9" w:rsidRPr="00927D50" w:rsidRDefault="00214EC9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14:paraId="575A4537" w14:textId="66613099" w:rsidR="00214EC9" w:rsidRPr="00927D50" w:rsidRDefault="00214EC9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Opracowała: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BE4D5"/>
          </w:tcPr>
          <w:p w14:paraId="3D1E363B" w14:textId="70341AA8" w:rsidR="00214EC9" w:rsidRPr="00927D50" w:rsidRDefault="00214EC9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Sprawdziła: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BE4D5"/>
          </w:tcPr>
          <w:p w14:paraId="4B135AD0" w14:textId="41B64E87" w:rsidR="00214EC9" w:rsidRPr="00927D50" w:rsidRDefault="00214EC9" w:rsidP="00765A9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b/>
                <w:sz w:val="24"/>
                <w:szCs w:val="24"/>
              </w:rPr>
              <w:t>Zatwierdził:</w:t>
            </w:r>
          </w:p>
        </w:tc>
      </w:tr>
      <w:tr w:rsidR="00F178BA" w:rsidRPr="00927D50" w14:paraId="65DEC3A7" w14:textId="77777777" w:rsidTr="00F178BA">
        <w:tc>
          <w:tcPr>
            <w:tcW w:w="1575" w:type="dxa"/>
          </w:tcPr>
          <w:p w14:paraId="34DA2EB7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370" w:type="dxa"/>
            <w:gridSpan w:val="2"/>
          </w:tcPr>
          <w:p w14:paraId="313EE29F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488B3D2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B6752C3" w14:textId="76E8E0DB" w:rsidR="00F178BA" w:rsidRPr="00927D50" w:rsidRDefault="00F178BA" w:rsidP="0021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A" w:rsidRPr="00927D50" w14:paraId="0D96BF58" w14:textId="77777777" w:rsidTr="00F178BA">
        <w:tc>
          <w:tcPr>
            <w:tcW w:w="1575" w:type="dxa"/>
          </w:tcPr>
          <w:p w14:paraId="2E04BC14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70" w:type="dxa"/>
            <w:gridSpan w:val="2"/>
          </w:tcPr>
          <w:p w14:paraId="06B02003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DC8D747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CF77D83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A" w:rsidRPr="00927D50" w14:paraId="5163ABEF" w14:textId="77777777" w:rsidTr="00F178BA">
        <w:tc>
          <w:tcPr>
            <w:tcW w:w="1575" w:type="dxa"/>
          </w:tcPr>
          <w:p w14:paraId="6B3741A6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2370" w:type="dxa"/>
            <w:gridSpan w:val="2"/>
          </w:tcPr>
          <w:p w14:paraId="41DE5D5D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AB08D88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2325E98" w14:textId="77777777" w:rsidR="00F178BA" w:rsidRPr="00927D50" w:rsidRDefault="00F1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7CAEF" w14:textId="77777777" w:rsidR="00F178BA" w:rsidRPr="00782941" w:rsidRDefault="00F178BA" w:rsidP="00AE2EE2">
      <w:pPr>
        <w:rPr>
          <w:rFonts w:ascii="Times New Roman" w:hAnsi="Times New Roman" w:cs="Times New Roman"/>
        </w:rPr>
      </w:pPr>
    </w:p>
    <w:sectPr w:rsidR="00F178BA" w:rsidRPr="007829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8D5B" w14:textId="77777777" w:rsidR="00CC793A" w:rsidRDefault="00CC793A" w:rsidP="00540E4C">
      <w:pPr>
        <w:spacing w:after="0" w:line="240" w:lineRule="auto"/>
      </w:pPr>
      <w:r>
        <w:separator/>
      </w:r>
    </w:p>
  </w:endnote>
  <w:endnote w:type="continuationSeparator" w:id="0">
    <w:p w14:paraId="4BAB8380" w14:textId="77777777" w:rsidR="00CC793A" w:rsidRDefault="00CC793A" w:rsidP="005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8946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56C6C5" w14:textId="59B6A2C8" w:rsidR="00A669EA" w:rsidRDefault="00A669E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6718A8" w14:textId="77777777" w:rsidR="00540E4C" w:rsidRDefault="00540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2F3D" w14:textId="77777777" w:rsidR="00CC793A" w:rsidRDefault="00CC793A" w:rsidP="00540E4C">
      <w:pPr>
        <w:spacing w:after="0" w:line="240" w:lineRule="auto"/>
      </w:pPr>
      <w:r>
        <w:separator/>
      </w:r>
    </w:p>
  </w:footnote>
  <w:footnote w:type="continuationSeparator" w:id="0">
    <w:p w14:paraId="071300BF" w14:textId="77777777" w:rsidR="00CC793A" w:rsidRDefault="00CC793A" w:rsidP="0054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E55"/>
    <w:multiLevelType w:val="hybridMultilevel"/>
    <w:tmpl w:val="5A306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669B"/>
    <w:multiLevelType w:val="hybridMultilevel"/>
    <w:tmpl w:val="42762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2394D"/>
    <w:multiLevelType w:val="hybridMultilevel"/>
    <w:tmpl w:val="0C600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77875"/>
    <w:multiLevelType w:val="hybridMultilevel"/>
    <w:tmpl w:val="CB3E9E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524BBA"/>
    <w:multiLevelType w:val="hybridMultilevel"/>
    <w:tmpl w:val="CD0CBE7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 w15:restartNumberingAfterBreak="0">
    <w:nsid w:val="2E924441"/>
    <w:multiLevelType w:val="hybridMultilevel"/>
    <w:tmpl w:val="A2CC1BAC"/>
    <w:lvl w:ilvl="0" w:tplc="692C5E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929FC"/>
    <w:multiLevelType w:val="hybridMultilevel"/>
    <w:tmpl w:val="1D10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B0337"/>
    <w:multiLevelType w:val="hybridMultilevel"/>
    <w:tmpl w:val="FE242FF2"/>
    <w:lvl w:ilvl="0" w:tplc="DB4A44E4">
      <w:start w:val="1"/>
      <w:numFmt w:val="lowerLetter"/>
      <w:lvlText w:val="%1)"/>
      <w:lvlJc w:val="left"/>
      <w:pPr>
        <w:ind w:left="1352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9481C1E"/>
    <w:multiLevelType w:val="hybridMultilevel"/>
    <w:tmpl w:val="68CE0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53F6B"/>
    <w:multiLevelType w:val="hybridMultilevel"/>
    <w:tmpl w:val="BDA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530A"/>
    <w:multiLevelType w:val="hybridMultilevel"/>
    <w:tmpl w:val="C1F6A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47533"/>
    <w:multiLevelType w:val="hybridMultilevel"/>
    <w:tmpl w:val="D8586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92729"/>
    <w:multiLevelType w:val="hybridMultilevel"/>
    <w:tmpl w:val="08A0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60E81"/>
    <w:multiLevelType w:val="hybridMultilevel"/>
    <w:tmpl w:val="18DE5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16121"/>
    <w:multiLevelType w:val="hybridMultilevel"/>
    <w:tmpl w:val="D92048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840829"/>
    <w:multiLevelType w:val="hybridMultilevel"/>
    <w:tmpl w:val="7CF8A7F0"/>
    <w:lvl w:ilvl="0" w:tplc="A1F6C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9E"/>
    <w:rsid w:val="00014796"/>
    <w:rsid w:val="00025A34"/>
    <w:rsid w:val="00052423"/>
    <w:rsid w:val="00055A63"/>
    <w:rsid w:val="000C1D7D"/>
    <w:rsid w:val="000F5520"/>
    <w:rsid w:val="00121DD0"/>
    <w:rsid w:val="00214EC9"/>
    <w:rsid w:val="0021529E"/>
    <w:rsid w:val="002376EE"/>
    <w:rsid w:val="002608D1"/>
    <w:rsid w:val="00280D6E"/>
    <w:rsid w:val="002A5C55"/>
    <w:rsid w:val="002F32DA"/>
    <w:rsid w:val="003161DA"/>
    <w:rsid w:val="00335BC9"/>
    <w:rsid w:val="00357003"/>
    <w:rsid w:val="003D66ED"/>
    <w:rsid w:val="004670C4"/>
    <w:rsid w:val="004D173C"/>
    <w:rsid w:val="00500280"/>
    <w:rsid w:val="0052763A"/>
    <w:rsid w:val="00540E4C"/>
    <w:rsid w:val="00540F27"/>
    <w:rsid w:val="00545404"/>
    <w:rsid w:val="00545678"/>
    <w:rsid w:val="005640B3"/>
    <w:rsid w:val="0056595F"/>
    <w:rsid w:val="00634315"/>
    <w:rsid w:val="00677F6E"/>
    <w:rsid w:val="006872BA"/>
    <w:rsid w:val="00692D22"/>
    <w:rsid w:val="006B1850"/>
    <w:rsid w:val="006D5753"/>
    <w:rsid w:val="00765A91"/>
    <w:rsid w:val="00782941"/>
    <w:rsid w:val="00791C51"/>
    <w:rsid w:val="007D53EF"/>
    <w:rsid w:val="008133C9"/>
    <w:rsid w:val="0081467C"/>
    <w:rsid w:val="008335F6"/>
    <w:rsid w:val="00870519"/>
    <w:rsid w:val="00892268"/>
    <w:rsid w:val="00912225"/>
    <w:rsid w:val="00927D50"/>
    <w:rsid w:val="00945A53"/>
    <w:rsid w:val="00965F35"/>
    <w:rsid w:val="009A79C8"/>
    <w:rsid w:val="009B1E02"/>
    <w:rsid w:val="009B4960"/>
    <w:rsid w:val="009B7F67"/>
    <w:rsid w:val="009E69F2"/>
    <w:rsid w:val="00A42860"/>
    <w:rsid w:val="00A51491"/>
    <w:rsid w:val="00A669EA"/>
    <w:rsid w:val="00A85697"/>
    <w:rsid w:val="00AD44E9"/>
    <w:rsid w:val="00AE2EE2"/>
    <w:rsid w:val="00AF3878"/>
    <w:rsid w:val="00B16AE0"/>
    <w:rsid w:val="00B22417"/>
    <w:rsid w:val="00BD7973"/>
    <w:rsid w:val="00C0212B"/>
    <w:rsid w:val="00CA08DF"/>
    <w:rsid w:val="00CC6822"/>
    <w:rsid w:val="00CC793A"/>
    <w:rsid w:val="00CE18C7"/>
    <w:rsid w:val="00D0189E"/>
    <w:rsid w:val="00D107A0"/>
    <w:rsid w:val="00D15B8C"/>
    <w:rsid w:val="00D752AA"/>
    <w:rsid w:val="00D76758"/>
    <w:rsid w:val="00DA2434"/>
    <w:rsid w:val="00DD1EA5"/>
    <w:rsid w:val="00DD5A48"/>
    <w:rsid w:val="00E37835"/>
    <w:rsid w:val="00EE1006"/>
    <w:rsid w:val="00EF1A83"/>
    <w:rsid w:val="00F178BA"/>
    <w:rsid w:val="00F53E05"/>
    <w:rsid w:val="00F962A0"/>
    <w:rsid w:val="00FC0B9D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37C4"/>
  <w15:chartTrackingRefBased/>
  <w15:docId w15:val="{C99612F1-0F26-479C-A498-3DB102F3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8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4C"/>
  </w:style>
  <w:style w:type="paragraph" w:styleId="Stopka">
    <w:name w:val="footer"/>
    <w:basedOn w:val="Normalny"/>
    <w:link w:val="StopkaZnak"/>
    <w:uiPriority w:val="99"/>
    <w:unhideWhenUsed/>
    <w:rsid w:val="0054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E4C"/>
  </w:style>
  <w:style w:type="character" w:styleId="Hipercze">
    <w:name w:val="Hyperlink"/>
    <w:basedOn w:val="Domylnaczcionkaakapitu"/>
    <w:uiPriority w:val="99"/>
    <w:unhideWhenUsed/>
    <w:rsid w:val="00965F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9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9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troro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7E52-DE7F-4927-A94D-B7493DA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os1</cp:lastModifiedBy>
  <cp:revision>4</cp:revision>
  <cp:lastPrinted>2020-05-22T09:27:00Z</cp:lastPrinted>
  <dcterms:created xsi:type="dcterms:W3CDTF">2020-07-07T10:15:00Z</dcterms:created>
  <dcterms:modified xsi:type="dcterms:W3CDTF">2020-07-07T11:02:00Z</dcterms:modified>
</cp:coreProperties>
</file>